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8A179" w14:textId="2DE3AAA7" w:rsidR="00AE0A46" w:rsidRPr="00CC78D9" w:rsidRDefault="003B5CB5" w:rsidP="00F16588">
      <w:pPr>
        <w:spacing w:line="360" w:lineRule="auto"/>
        <w:jc w:val="center"/>
        <w:rPr>
          <w:rFonts w:ascii="黑体" w:eastAsia="黑体" w:hAnsi="黑体"/>
          <w:sz w:val="32"/>
          <w:szCs w:val="32"/>
        </w:rPr>
      </w:pPr>
      <w:r w:rsidRPr="00CC78D9">
        <w:rPr>
          <w:rFonts w:ascii="黑体" w:eastAsia="黑体" w:hAnsi="黑体" w:hint="eastAsia"/>
          <w:sz w:val="32"/>
          <w:szCs w:val="32"/>
        </w:rPr>
        <w:t>关</w:t>
      </w:r>
      <w:r w:rsidRPr="0034168A">
        <w:rPr>
          <w:rFonts w:ascii="黑体" w:eastAsia="黑体" w:hAnsi="黑体" w:hint="eastAsia"/>
          <w:color w:val="000000" w:themeColor="text1"/>
          <w:sz w:val="32"/>
          <w:szCs w:val="32"/>
        </w:rPr>
        <w:t>于开展在线教学</w:t>
      </w:r>
      <w:r w:rsidR="00A83126" w:rsidRPr="0034168A">
        <w:rPr>
          <w:rFonts w:ascii="黑体" w:eastAsia="黑体" w:hAnsi="黑体" w:hint="eastAsia"/>
          <w:color w:val="000000" w:themeColor="text1"/>
          <w:sz w:val="32"/>
          <w:szCs w:val="32"/>
        </w:rPr>
        <w:t>信息化能力提升</w:t>
      </w:r>
      <w:r w:rsidR="00B47532" w:rsidRPr="00CC78D9">
        <w:rPr>
          <w:rFonts w:ascii="黑体" w:eastAsia="黑体" w:hAnsi="黑体" w:hint="eastAsia"/>
          <w:sz w:val="32"/>
          <w:szCs w:val="32"/>
        </w:rPr>
        <w:t>专题</w:t>
      </w:r>
      <w:r w:rsidR="001707BC" w:rsidRPr="00CC78D9">
        <w:rPr>
          <w:rFonts w:ascii="黑体" w:eastAsia="黑体" w:hAnsi="黑体" w:hint="eastAsia"/>
          <w:sz w:val="32"/>
          <w:szCs w:val="32"/>
        </w:rPr>
        <w:t>培训</w:t>
      </w:r>
      <w:r w:rsidR="00A83126" w:rsidRPr="00CC78D9">
        <w:rPr>
          <w:rFonts w:ascii="黑体" w:eastAsia="黑体" w:hAnsi="黑体" w:hint="eastAsia"/>
          <w:sz w:val="32"/>
          <w:szCs w:val="32"/>
        </w:rPr>
        <w:t>的</w:t>
      </w:r>
      <w:r w:rsidR="001707BC" w:rsidRPr="00CC78D9">
        <w:rPr>
          <w:rFonts w:ascii="黑体" w:eastAsia="黑体" w:hAnsi="黑体" w:hint="eastAsia"/>
          <w:sz w:val="32"/>
          <w:szCs w:val="32"/>
        </w:rPr>
        <w:t>通知</w:t>
      </w:r>
    </w:p>
    <w:p w14:paraId="3F42F837" w14:textId="77777777" w:rsidR="007C3A7A" w:rsidRDefault="00584706" w:rsidP="00B47532">
      <w:pPr>
        <w:spacing w:line="360" w:lineRule="auto"/>
        <w:ind w:firstLineChars="200" w:firstLine="480"/>
        <w:rPr>
          <w:sz w:val="24"/>
          <w:szCs w:val="24"/>
        </w:rPr>
      </w:pPr>
      <w:r w:rsidRPr="00E25E6E">
        <w:rPr>
          <w:rFonts w:hint="eastAsia"/>
          <w:sz w:val="24"/>
          <w:szCs w:val="24"/>
        </w:rPr>
        <w:t>为有效开展</w:t>
      </w:r>
      <w:r w:rsidRPr="00E25E6E">
        <w:rPr>
          <w:rFonts w:hint="eastAsia"/>
          <w:sz w:val="24"/>
          <w:szCs w:val="24"/>
        </w:rPr>
        <w:t>2</w:t>
      </w:r>
      <w:r w:rsidRPr="00E25E6E">
        <w:rPr>
          <w:sz w:val="24"/>
          <w:szCs w:val="24"/>
        </w:rPr>
        <w:t>020</w:t>
      </w:r>
      <w:r w:rsidRPr="00E25E6E">
        <w:rPr>
          <w:rFonts w:hint="eastAsia"/>
          <w:sz w:val="24"/>
          <w:szCs w:val="24"/>
        </w:rPr>
        <w:t>年春学期延期开学期间线上教学工作，帮助教师熟练掌握教学平台的操作技能与方式方法，提高教师基于在线教学的信息化教学设计能力，提升信息化教学组织与教学应用水平；同时为更好地备战</w:t>
      </w:r>
      <w:r w:rsidRPr="00E25E6E">
        <w:rPr>
          <w:rFonts w:hint="eastAsia"/>
          <w:sz w:val="24"/>
          <w:szCs w:val="24"/>
        </w:rPr>
        <w:t>2</w:t>
      </w:r>
      <w:r w:rsidRPr="00E25E6E">
        <w:rPr>
          <w:sz w:val="24"/>
          <w:szCs w:val="24"/>
        </w:rPr>
        <w:t>020</w:t>
      </w:r>
      <w:r w:rsidRPr="00E25E6E">
        <w:rPr>
          <w:rFonts w:hint="eastAsia"/>
          <w:sz w:val="24"/>
          <w:szCs w:val="24"/>
        </w:rPr>
        <w:t>年全国职业院校教学能力比赛和第二届全国技工院校教师职业能力大赛</w:t>
      </w:r>
      <w:r w:rsidR="008D5D9E" w:rsidRPr="00E25E6E">
        <w:rPr>
          <w:rFonts w:hint="eastAsia"/>
          <w:sz w:val="24"/>
          <w:szCs w:val="24"/>
        </w:rPr>
        <w:t>，</w:t>
      </w:r>
      <w:r w:rsidR="00AE0A46">
        <w:rPr>
          <w:rFonts w:hint="eastAsia"/>
          <w:sz w:val="24"/>
          <w:szCs w:val="24"/>
        </w:rPr>
        <w:t>学校</w:t>
      </w:r>
      <w:r w:rsidR="008D5D9E" w:rsidRPr="00E25E6E">
        <w:rPr>
          <w:rFonts w:hint="eastAsia"/>
          <w:sz w:val="24"/>
          <w:szCs w:val="24"/>
        </w:rPr>
        <w:t>定于</w:t>
      </w:r>
      <w:r w:rsidR="008D5D9E" w:rsidRPr="00E25E6E">
        <w:rPr>
          <w:rFonts w:hint="eastAsia"/>
          <w:sz w:val="24"/>
          <w:szCs w:val="24"/>
        </w:rPr>
        <w:t>3</w:t>
      </w:r>
      <w:r w:rsidR="008D5D9E" w:rsidRPr="00E25E6E">
        <w:rPr>
          <w:rFonts w:hint="eastAsia"/>
          <w:sz w:val="24"/>
          <w:szCs w:val="24"/>
        </w:rPr>
        <w:t>月</w:t>
      </w:r>
      <w:r w:rsidR="008D5D9E" w:rsidRPr="00E25E6E">
        <w:rPr>
          <w:rFonts w:hint="eastAsia"/>
          <w:sz w:val="24"/>
          <w:szCs w:val="24"/>
        </w:rPr>
        <w:t>1</w:t>
      </w:r>
      <w:r w:rsidR="008D5D9E" w:rsidRPr="00E25E6E">
        <w:rPr>
          <w:sz w:val="24"/>
          <w:szCs w:val="24"/>
        </w:rPr>
        <w:t>4</w:t>
      </w:r>
      <w:r w:rsidR="008D5D9E" w:rsidRPr="00E25E6E">
        <w:rPr>
          <w:rFonts w:hint="eastAsia"/>
          <w:sz w:val="24"/>
          <w:szCs w:val="24"/>
        </w:rPr>
        <w:t>日开展“</w:t>
      </w:r>
      <w:r w:rsidR="00EA5BA6" w:rsidRPr="0034168A">
        <w:rPr>
          <w:rFonts w:hint="eastAsia"/>
          <w:b/>
          <w:bCs/>
          <w:sz w:val="24"/>
          <w:szCs w:val="24"/>
        </w:rPr>
        <w:t>技术赋能，教学创新</w:t>
      </w:r>
      <w:r w:rsidR="007C0245" w:rsidRPr="0034168A">
        <w:rPr>
          <w:rFonts w:hint="eastAsia"/>
          <w:b/>
          <w:bCs/>
          <w:sz w:val="24"/>
          <w:szCs w:val="24"/>
        </w:rPr>
        <w:t>——在线教学信息化能力提升</w:t>
      </w:r>
      <w:r w:rsidR="008D5D9E" w:rsidRPr="00E25E6E">
        <w:rPr>
          <w:rFonts w:hint="eastAsia"/>
          <w:sz w:val="24"/>
          <w:szCs w:val="24"/>
        </w:rPr>
        <w:t>”专题培训活动。</w:t>
      </w:r>
    </w:p>
    <w:p w14:paraId="319A264A" w14:textId="16471024" w:rsidR="001707BC" w:rsidRDefault="008D5D9E" w:rsidP="00B47532">
      <w:pPr>
        <w:spacing w:line="360" w:lineRule="auto"/>
        <w:ind w:firstLineChars="200" w:firstLine="480"/>
        <w:rPr>
          <w:sz w:val="24"/>
          <w:szCs w:val="24"/>
        </w:rPr>
      </w:pPr>
      <w:r w:rsidRPr="00E25E6E">
        <w:rPr>
          <w:rFonts w:hint="eastAsia"/>
          <w:sz w:val="24"/>
          <w:szCs w:val="24"/>
        </w:rPr>
        <w:t>现将相关事项通知如下：</w:t>
      </w:r>
    </w:p>
    <w:p w14:paraId="034E1595" w14:textId="3A06AD1A" w:rsidR="008D5D9E" w:rsidRPr="00E25E6E" w:rsidRDefault="008D5D9E" w:rsidP="00B47532">
      <w:pPr>
        <w:pStyle w:val="a7"/>
        <w:numPr>
          <w:ilvl w:val="0"/>
          <w:numId w:val="2"/>
        </w:numPr>
        <w:spacing w:line="360" w:lineRule="auto"/>
        <w:ind w:firstLineChars="0"/>
        <w:rPr>
          <w:sz w:val="24"/>
          <w:szCs w:val="24"/>
        </w:rPr>
      </w:pPr>
      <w:r w:rsidRPr="00E25E6E">
        <w:rPr>
          <w:rFonts w:hint="eastAsia"/>
          <w:sz w:val="24"/>
          <w:szCs w:val="24"/>
        </w:rPr>
        <w:t>主讲人</w:t>
      </w:r>
    </w:p>
    <w:p w14:paraId="3310562E" w14:textId="77917BAC" w:rsidR="008D5D9E" w:rsidRDefault="008D5D9E" w:rsidP="00B47532">
      <w:pPr>
        <w:spacing w:line="360" w:lineRule="auto"/>
        <w:ind w:firstLineChars="200" w:firstLine="480"/>
        <w:rPr>
          <w:sz w:val="24"/>
          <w:szCs w:val="24"/>
        </w:rPr>
      </w:pPr>
      <w:r w:rsidRPr="00E25E6E">
        <w:rPr>
          <w:rFonts w:hint="eastAsia"/>
          <w:sz w:val="24"/>
          <w:szCs w:val="24"/>
        </w:rPr>
        <w:t>倪彤，</w:t>
      </w:r>
      <w:r w:rsidR="00000776">
        <w:rPr>
          <w:rFonts w:hint="eastAsia"/>
          <w:sz w:val="24"/>
          <w:szCs w:val="24"/>
        </w:rPr>
        <w:t>安徽省特级教师，教育部中国教育信息化专家库收录专家，教育部职业教育国家规划教材评审专家，教育部全国教师信息技术培训项目</w:t>
      </w:r>
      <w:r w:rsidR="00442BCD">
        <w:rPr>
          <w:rFonts w:hint="eastAsia"/>
          <w:sz w:val="24"/>
          <w:szCs w:val="24"/>
        </w:rPr>
        <w:t>指</w:t>
      </w:r>
      <w:r w:rsidR="00000776">
        <w:rPr>
          <w:rFonts w:hint="eastAsia"/>
          <w:sz w:val="24"/>
          <w:szCs w:val="24"/>
        </w:rPr>
        <w:t>定教材编著者，全国信息化教学大赛评审专家，全国职业院校技能大赛裁判。</w:t>
      </w:r>
    </w:p>
    <w:p w14:paraId="1311F1CC" w14:textId="0E90A479" w:rsidR="004A5694" w:rsidRDefault="004A5694" w:rsidP="0044412E">
      <w:pPr>
        <w:pStyle w:val="a7"/>
        <w:numPr>
          <w:ilvl w:val="0"/>
          <w:numId w:val="2"/>
        </w:numPr>
        <w:spacing w:line="360" w:lineRule="auto"/>
        <w:ind w:firstLineChars="0"/>
        <w:rPr>
          <w:sz w:val="24"/>
          <w:szCs w:val="24"/>
        </w:rPr>
      </w:pPr>
      <w:r w:rsidRPr="0044412E">
        <w:rPr>
          <w:rFonts w:hint="eastAsia"/>
          <w:sz w:val="24"/>
          <w:szCs w:val="24"/>
        </w:rPr>
        <w:t>培训内容</w:t>
      </w:r>
    </w:p>
    <w:p w14:paraId="1259FE01" w14:textId="70A32DE5" w:rsidR="00C31DC4" w:rsidRPr="00C31DC4" w:rsidRDefault="00EA5BA6" w:rsidP="00C31DC4">
      <w:pPr>
        <w:pStyle w:val="a7"/>
        <w:numPr>
          <w:ilvl w:val="0"/>
          <w:numId w:val="6"/>
        </w:numPr>
        <w:spacing w:line="360" w:lineRule="auto"/>
        <w:ind w:firstLineChars="0"/>
        <w:rPr>
          <w:sz w:val="24"/>
          <w:szCs w:val="24"/>
        </w:rPr>
      </w:pPr>
      <w:r w:rsidRPr="00C31DC4">
        <w:rPr>
          <w:rFonts w:hint="eastAsia"/>
          <w:sz w:val="24"/>
          <w:szCs w:val="24"/>
        </w:rPr>
        <w:t>线上课程设计理念</w:t>
      </w:r>
      <w:r w:rsidR="00C31DC4" w:rsidRPr="00C31DC4">
        <w:rPr>
          <w:rFonts w:hint="eastAsia"/>
          <w:sz w:val="24"/>
          <w:szCs w:val="24"/>
        </w:rPr>
        <w:t>与</w:t>
      </w:r>
      <w:r w:rsidRPr="00C31DC4">
        <w:rPr>
          <w:rFonts w:hint="eastAsia"/>
          <w:sz w:val="24"/>
          <w:szCs w:val="24"/>
        </w:rPr>
        <w:t>方法、线上教学效果诊断</w:t>
      </w:r>
      <w:r w:rsidR="0037588D">
        <w:rPr>
          <w:rFonts w:hint="eastAsia"/>
          <w:sz w:val="24"/>
          <w:szCs w:val="24"/>
        </w:rPr>
        <w:t>。</w:t>
      </w:r>
    </w:p>
    <w:p w14:paraId="5E0265AF" w14:textId="3F249F74" w:rsidR="00EA5BA6" w:rsidRPr="00EA5BA6" w:rsidRDefault="00C31DC4" w:rsidP="00C31DC4">
      <w:pPr>
        <w:spacing w:line="360" w:lineRule="auto"/>
        <w:ind w:firstLine="480"/>
        <w:rPr>
          <w:sz w:val="24"/>
          <w:szCs w:val="24"/>
        </w:rPr>
      </w:pPr>
      <w:r>
        <w:rPr>
          <w:sz w:val="24"/>
          <w:szCs w:val="24"/>
        </w:rPr>
        <w:t xml:space="preserve">2. </w:t>
      </w:r>
      <w:r w:rsidR="00EA5BA6">
        <w:rPr>
          <w:rFonts w:hint="eastAsia"/>
          <w:sz w:val="24"/>
          <w:szCs w:val="24"/>
        </w:rPr>
        <w:t>全国职业院校技能大赛教学能力比赛解析</w:t>
      </w:r>
      <w:r w:rsidR="0037588D">
        <w:rPr>
          <w:rFonts w:hint="eastAsia"/>
          <w:sz w:val="24"/>
          <w:szCs w:val="24"/>
        </w:rPr>
        <w:t>。</w:t>
      </w:r>
    </w:p>
    <w:p w14:paraId="1D9159D9" w14:textId="3CA9E4DB" w:rsidR="008D5D9E" w:rsidRPr="00E25E6E" w:rsidRDefault="004A5694" w:rsidP="00B47532">
      <w:pPr>
        <w:spacing w:line="360" w:lineRule="auto"/>
        <w:ind w:firstLineChars="200" w:firstLine="480"/>
        <w:rPr>
          <w:sz w:val="24"/>
          <w:szCs w:val="24"/>
        </w:rPr>
      </w:pPr>
      <w:r>
        <w:rPr>
          <w:rFonts w:hint="eastAsia"/>
          <w:sz w:val="24"/>
          <w:szCs w:val="24"/>
        </w:rPr>
        <w:t>三</w:t>
      </w:r>
      <w:r w:rsidR="00E25E6E">
        <w:rPr>
          <w:rFonts w:hint="eastAsia"/>
          <w:sz w:val="24"/>
          <w:szCs w:val="24"/>
        </w:rPr>
        <w:t>、</w:t>
      </w:r>
      <w:r w:rsidR="008D5D9E" w:rsidRPr="00E25E6E">
        <w:rPr>
          <w:rFonts w:hint="eastAsia"/>
          <w:sz w:val="24"/>
          <w:szCs w:val="24"/>
        </w:rPr>
        <w:t>参加人员</w:t>
      </w:r>
    </w:p>
    <w:p w14:paraId="72B3F4AF" w14:textId="553E0D9C" w:rsidR="008D5D9E" w:rsidRPr="00A367B6" w:rsidRDefault="008D5D9E" w:rsidP="00B47532">
      <w:pPr>
        <w:spacing w:line="360" w:lineRule="auto"/>
        <w:ind w:left="420"/>
        <w:rPr>
          <w:b/>
          <w:bCs/>
          <w:color w:val="000000" w:themeColor="text1"/>
          <w:sz w:val="24"/>
          <w:szCs w:val="24"/>
        </w:rPr>
      </w:pPr>
      <w:r w:rsidRPr="00A367B6">
        <w:rPr>
          <w:rFonts w:hint="eastAsia"/>
          <w:b/>
          <w:bCs/>
          <w:color w:val="000000" w:themeColor="text1"/>
          <w:sz w:val="24"/>
          <w:szCs w:val="24"/>
        </w:rPr>
        <w:t>全体教师（含聘用教师）</w:t>
      </w:r>
    </w:p>
    <w:p w14:paraId="59A7A9D0" w14:textId="77777777" w:rsidR="00157760" w:rsidRPr="009A3658" w:rsidRDefault="00157760" w:rsidP="00157760">
      <w:pPr>
        <w:pStyle w:val="a7"/>
        <w:numPr>
          <w:ilvl w:val="0"/>
          <w:numId w:val="4"/>
        </w:numPr>
        <w:spacing w:line="360" w:lineRule="auto"/>
        <w:ind w:firstLineChars="0"/>
        <w:rPr>
          <w:color w:val="000000" w:themeColor="text1"/>
          <w:sz w:val="24"/>
          <w:szCs w:val="24"/>
        </w:rPr>
      </w:pPr>
      <w:r w:rsidRPr="009A3658">
        <w:rPr>
          <w:rFonts w:hint="eastAsia"/>
          <w:color w:val="000000" w:themeColor="text1"/>
          <w:sz w:val="24"/>
          <w:szCs w:val="24"/>
        </w:rPr>
        <w:t>培训安排</w:t>
      </w:r>
    </w:p>
    <w:p w14:paraId="55616ECB" w14:textId="7B52B30C" w:rsidR="00157760" w:rsidRPr="009A3658" w:rsidRDefault="009A3658" w:rsidP="009A3658">
      <w:pPr>
        <w:spacing w:line="360" w:lineRule="auto"/>
        <w:ind w:firstLineChars="200" w:firstLine="480"/>
        <w:rPr>
          <w:color w:val="000000" w:themeColor="text1"/>
          <w:sz w:val="24"/>
          <w:szCs w:val="24"/>
        </w:rPr>
      </w:pPr>
      <w:r w:rsidRPr="009A3658">
        <w:rPr>
          <w:rFonts w:hint="eastAsia"/>
          <w:color w:val="000000" w:themeColor="text1"/>
          <w:sz w:val="24"/>
          <w:szCs w:val="24"/>
        </w:rPr>
        <w:t>1</w:t>
      </w:r>
      <w:r w:rsidRPr="009A3658">
        <w:rPr>
          <w:color w:val="000000" w:themeColor="text1"/>
          <w:sz w:val="24"/>
          <w:szCs w:val="24"/>
        </w:rPr>
        <w:t>.</w:t>
      </w:r>
      <w:r w:rsidR="00157760" w:rsidRPr="009A3658">
        <w:rPr>
          <w:rFonts w:hint="eastAsia"/>
          <w:color w:val="000000" w:themeColor="text1"/>
          <w:sz w:val="24"/>
          <w:szCs w:val="24"/>
        </w:rPr>
        <w:t>培训时间：</w:t>
      </w:r>
      <w:r w:rsidR="00157760" w:rsidRPr="009A3658">
        <w:rPr>
          <w:rFonts w:hint="eastAsia"/>
          <w:color w:val="000000" w:themeColor="text1"/>
          <w:sz w:val="24"/>
          <w:szCs w:val="24"/>
        </w:rPr>
        <w:t>3</w:t>
      </w:r>
      <w:r w:rsidR="00157760" w:rsidRPr="009A3658">
        <w:rPr>
          <w:rFonts w:hint="eastAsia"/>
          <w:color w:val="000000" w:themeColor="text1"/>
          <w:sz w:val="24"/>
          <w:szCs w:val="24"/>
        </w:rPr>
        <w:t>月</w:t>
      </w:r>
      <w:r w:rsidR="00157760" w:rsidRPr="009A3658">
        <w:rPr>
          <w:rFonts w:hint="eastAsia"/>
          <w:color w:val="000000" w:themeColor="text1"/>
          <w:sz w:val="24"/>
          <w:szCs w:val="24"/>
        </w:rPr>
        <w:t>1</w:t>
      </w:r>
      <w:r w:rsidR="00157760" w:rsidRPr="009A3658">
        <w:rPr>
          <w:color w:val="000000" w:themeColor="text1"/>
          <w:sz w:val="24"/>
          <w:szCs w:val="24"/>
        </w:rPr>
        <w:t>4</w:t>
      </w:r>
      <w:r w:rsidR="00157760" w:rsidRPr="009A3658">
        <w:rPr>
          <w:rFonts w:hint="eastAsia"/>
          <w:color w:val="000000" w:themeColor="text1"/>
          <w:sz w:val="24"/>
          <w:szCs w:val="24"/>
        </w:rPr>
        <w:t>日</w:t>
      </w:r>
      <w:r w:rsidR="00157760" w:rsidRPr="009A3658">
        <w:rPr>
          <w:rFonts w:hint="eastAsia"/>
          <w:color w:val="000000" w:themeColor="text1"/>
          <w:sz w:val="24"/>
          <w:szCs w:val="24"/>
        </w:rPr>
        <w:t xml:space="preserve">  </w:t>
      </w:r>
      <w:r w:rsidR="00157760" w:rsidRPr="009A3658">
        <w:rPr>
          <w:color w:val="000000" w:themeColor="text1"/>
          <w:sz w:val="24"/>
          <w:szCs w:val="24"/>
        </w:rPr>
        <w:t>8</w:t>
      </w:r>
      <w:r w:rsidR="00157760" w:rsidRPr="009A3658">
        <w:rPr>
          <w:rFonts w:hint="eastAsia"/>
          <w:color w:val="000000" w:themeColor="text1"/>
          <w:sz w:val="24"/>
          <w:szCs w:val="24"/>
        </w:rPr>
        <w:t>：</w:t>
      </w:r>
      <w:r w:rsidR="00157760" w:rsidRPr="009A3658">
        <w:rPr>
          <w:color w:val="000000" w:themeColor="text1"/>
          <w:sz w:val="24"/>
          <w:szCs w:val="24"/>
        </w:rPr>
        <w:t>30-11</w:t>
      </w:r>
      <w:r w:rsidR="00157760" w:rsidRPr="009A3658">
        <w:rPr>
          <w:rFonts w:hint="eastAsia"/>
          <w:color w:val="000000" w:themeColor="text1"/>
          <w:sz w:val="24"/>
          <w:szCs w:val="24"/>
        </w:rPr>
        <w:t>:</w:t>
      </w:r>
      <w:r w:rsidR="00157760" w:rsidRPr="009A3658">
        <w:rPr>
          <w:color w:val="000000" w:themeColor="text1"/>
          <w:sz w:val="24"/>
          <w:szCs w:val="24"/>
        </w:rPr>
        <w:t>30</w:t>
      </w:r>
      <w:r w:rsidR="00157760" w:rsidRPr="009A3658">
        <w:rPr>
          <w:rFonts w:hint="eastAsia"/>
          <w:color w:val="000000" w:themeColor="text1"/>
          <w:sz w:val="24"/>
          <w:szCs w:val="24"/>
        </w:rPr>
        <w:t>。</w:t>
      </w:r>
    </w:p>
    <w:p w14:paraId="40B25217" w14:textId="2812A8C1" w:rsidR="00157760" w:rsidRDefault="009A3658" w:rsidP="009A3658">
      <w:pPr>
        <w:spacing w:line="360" w:lineRule="auto"/>
        <w:ind w:firstLineChars="200" w:firstLine="480"/>
        <w:rPr>
          <w:color w:val="000000" w:themeColor="text1"/>
          <w:sz w:val="24"/>
          <w:szCs w:val="24"/>
        </w:rPr>
      </w:pPr>
      <w:r w:rsidRPr="009A3658">
        <w:rPr>
          <w:rFonts w:hint="eastAsia"/>
          <w:color w:val="000000" w:themeColor="text1"/>
          <w:sz w:val="24"/>
          <w:szCs w:val="24"/>
        </w:rPr>
        <w:t>2</w:t>
      </w:r>
      <w:r w:rsidRPr="009A3658">
        <w:rPr>
          <w:color w:val="000000" w:themeColor="text1"/>
          <w:sz w:val="24"/>
          <w:szCs w:val="24"/>
        </w:rPr>
        <w:t>.</w:t>
      </w:r>
      <w:r w:rsidR="00157760" w:rsidRPr="009A3658">
        <w:rPr>
          <w:rFonts w:hint="eastAsia"/>
          <w:color w:val="000000" w:themeColor="text1"/>
          <w:sz w:val="24"/>
          <w:szCs w:val="24"/>
        </w:rPr>
        <w:t>培训形式：</w:t>
      </w:r>
      <w:r w:rsidR="008D5D9E" w:rsidRPr="009A3658">
        <w:rPr>
          <w:rFonts w:hint="eastAsia"/>
          <w:color w:val="000000" w:themeColor="text1"/>
          <w:sz w:val="24"/>
          <w:szCs w:val="24"/>
        </w:rPr>
        <w:t>采取</w:t>
      </w:r>
      <w:r w:rsidR="00F16588">
        <w:rPr>
          <w:rFonts w:hint="eastAsia"/>
          <w:color w:val="000000" w:themeColor="text1"/>
          <w:sz w:val="24"/>
          <w:szCs w:val="24"/>
        </w:rPr>
        <w:t>“钉钉群”</w:t>
      </w:r>
      <w:r w:rsidR="008D5D9E" w:rsidRPr="009A3658">
        <w:rPr>
          <w:rFonts w:hint="eastAsia"/>
          <w:color w:val="000000" w:themeColor="text1"/>
          <w:sz w:val="24"/>
          <w:szCs w:val="24"/>
        </w:rPr>
        <w:t>线上</w:t>
      </w:r>
      <w:r w:rsidR="00AC14AF" w:rsidRPr="009A3658">
        <w:rPr>
          <w:rFonts w:hint="eastAsia"/>
          <w:color w:val="000000" w:themeColor="text1"/>
          <w:sz w:val="24"/>
          <w:szCs w:val="24"/>
        </w:rPr>
        <w:t>直播</w:t>
      </w:r>
      <w:r w:rsidR="008D5D9E" w:rsidRPr="009A3658">
        <w:rPr>
          <w:rFonts w:hint="eastAsia"/>
          <w:color w:val="000000" w:themeColor="text1"/>
          <w:sz w:val="24"/>
          <w:szCs w:val="24"/>
        </w:rPr>
        <w:t>的方式进行</w:t>
      </w:r>
      <w:r w:rsidR="00157760" w:rsidRPr="009A3658">
        <w:rPr>
          <w:rFonts w:hint="eastAsia"/>
          <w:color w:val="000000" w:themeColor="text1"/>
          <w:sz w:val="24"/>
          <w:szCs w:val="24"/>
        </w:rPr>
        <w:t>，教师</w:t>
      </w:r>
      <w:proofErr w:type="gramStart"/>
      <w:r w:rsidR="00157760" w:rsidRPr="009A3658">
        <w:rPr>
          <w:rFonts w:hint="eastAsia"/>
          <w:color w:val="000000" w:themeColor="text1"/>
          <w:sz w:val="24"/>
          <w:szCs w:val="24"/>
        </w:rPr>
        <w:t>通过扫码或</w:t>
      </w:r>
      <w:proofErr w:type="gramEnd"/>
      <w:r w:rsidR="00157760" w:rsidRPr="009A3658">
        <w:rPr>
          <w:rFonts w:hint="eastAsia"/>
          <w:color w:val="000000" w:themeColor="text1"/>
          <w:sz w:val="24"/>
          <w:szCs w:val="24"/>
        </w:rPr>
        <w:t>链接提前加入课程，移动端或</w:t>
      </w:r>
      <w:proofErr w:type="gramStart"/>
      <w:r w:rsidR="00157760" w:rsidRPr="009A3658">
        <w:rPr>
          <w:rFonts w:hint="eastAsia"/>
          <w:color w:val="000000" w:themeColor="text1"/>
          <w:sz w:val="24"/>
          <w:szCs w:val="24"/>
        </w:rPr>
        <w:t>电脑端均可</w:t>
      </w:r>
      <w:proofErr w:type="gramEnd"/>
      <w:r w:rsidR="00157760" w:rsidRPr="009A3658">
        <w:rPr>
          <w:rFonts w:hint="eastAsia"/>
          <w:color w:val="000000" w:themeColor="text1"/>
          <w:sz w:val="24"/>
          <w:szCs w:val="24"/>
        </w:rPr>
        <w:t>。</w:t>
      </w:r>
    </w:p>
    <w:p w14:paraId="6EE0C329" w14:textId="76AC83E8" w:rsidR="00F16588" w:rsidRPr="00F16588" w:rsidRDefault="00F16588" w:rsidP="009A3658">
      <w:pPr>
        <w:spacing w:line="360" w:lineRule="auto"/>
        <w:ind w:firstLineChars="200" w:firstLine="480"/>
        <w:rPr>
          <w:rFonts w:ascii="黑体" w:eastAsia="黑体" w:hAnsi="黑体"/>
          <w:color w:val="000000" w:themeColor="text1"/>
          <w:sz w:val="24"/>
          <w:szCs w:val="24"/>
        </w:rPr>
      </w:pPr>
      <w:proofErr w:type="gramStart"/>
      <w:r w:rsidRPr="00F16588">
        <w:rPr>
          <w:rFonts w:ascii="黑体" w:eastAsia="黑体" w:hAnsi="黑体" w:hint="eastAsia"/>
          <w:color w:val="000000" w:themeColor="text1"/>
          <w:sz w:val="24"/>
          <w:szCs w:val="24"/>
        </w:rPr>
        <w:t>群二维</w:t>
      </w:r>
      <w:proofErr w:type="gramEnd"/>
      <w:r w:rsidRPr="00F16588">
        <w:rPr>
          <w:rFonts w:ascii="黑体" w:eastAsia="黑体" w:hAnsi="黑体" w:hint="eastAsia"/>
          <w:color w:val="000000" w:themeColor="text1"/>
          <w:sz w:val="24"/>
          <w:szCs w:val="24"/>
        </w:rPr>
        <w:t>码：</w:t>
      </w:r>
    </w:p>
    <w:p w14:paraId="6E066E2C" w14:textId="2C3D31D9" w:rsidR="00F16588" w:rsidRDefault="00F16588" w:rsidP="00D660EC">
      <w:pPr>
        <w:ind w:firstLineChars="200" w:firstLine="420"/>
        <w:jc w:val="center"/>
        <w:rPr>
          <w:color w:val="000000" w:themeColor="text1"/>
          <w:sz w:val="24"/>
          <w:szCs w:val="24"/>
        </w:rPr>
      </w:pPr>
      <w:r w:rsidRPr="00F16588">
        <w:rPr>
          <w:noProof/>
        </w:rPr>
        <w:drawing>
          <wp:inline distT="0" distB="0" distL="0" distR="0" wp14:anchorId="36E51F24" wp14:editId="473963B2">
            <wp:extent cx="1845673" cy="2435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8646" cy="2452981"/>
                    </a:xfrm>
                    <a:prstGeom prst="rect">
                      <a:avLst/>
                    </a:prstGeom>
                  </pic:spPr>
                </pic:pic>
              </a:graphicData>
            </a:graphic>
          </wp:inline>
        </w:drawing>
      </w:r>
    </w:p>
    <w:p w14:paraId="78404DA2" w14:textId="5924C720" w:rsidR="00F16588" w:rsidRPr="00F16588" w:rsidRDefault="00F16588" w:rsidP="00F16588">
      <w:pPr>
        <w:spacing w:line="360" w:lineRule="auto"/>
        <w:ind w:firstLineChars="200" w:firstLine="480"/>
        <w:rPr>
          <w:rFonts w:ascii="黑体" w:eastAsia="黑体" w:hAnsi="黑体"/>
          <w:sz w:val="24"/>
          <w:szCs w:val="24"/>
        </w:rPr>
      </w:pPr>
      <w:r w:rsidRPr="00F16588">
        <w:rPr>
          <w:rFonts w:ascii="黑体" w:eastAsia="黑体" w:hAnsi="黑体" w:hint="eastAsia"/>
          <w:sz w:val="24"/>
          <w:szCs w:val="24"/>
        </w:rPr>
        <w:lastRenderedPageBreak/>
        <w:t>群链接：</w:t>
      </w:r>
    </w:p>
    <w:p w14:paraId="55B5FBFB" w14:textId="68AE0D47" w:rsidR="00F16588" w:rsidRPr="00F16588" w:rsidRDefault="00F16588" w:rsidP="00F16588">
      <w:pPr>
        <w:spacing w:line="360" w:lineRule="auto"/>
        <w:ind w:firstLineChars="200" w:firstLine="420"/>
        <w:rPr>
          <w:color w:val="000000" w:themeColor="text1"/>
          <w:sz w:val="24"/>
          <w:szCs w:val="24"/>
        </w:rPr>
      </w:pPr>
      <w:r>
        <w:t>https://h5.dingtalk.com/circle/healthCheckin.html?corpId=ding2e10cb16be1bf8151b84772a7d5ea1de&amp;e22f=dbd48489&amp;origin=1</w:t>
      </w:r>
    </w:p>
    <w:p w14:paraId="2365E36A" w14:textId="632D9902" w:rsidR="008D5D9E" w:rsidRPr="009A3658" w:rsidRDefault="0044412E" w:rsidP="0044412E">
      <w:pPr>
        <w:spacing w:line="360" w:lineRule="auto"/>
        <w:ind w:firstLineChars="200" w:firstLine="480"/>
        <w:rPr>
          <w:color w:val="000000" w:themeColor="text1"/>
          <w:sz w:val="24"/>
          <w:szCs w:val="24"/>
        </w:rPr>
      </w:pPr>
      <w:r w:rsidRPr="009A3658">
        <w:rPr>
          <w:rFonts w:hint="eastAsia"/>
          <w:color w:val="000000" w:themeColor="text1"/>
          <w:sz w:val="24"/>
          <w:szCs w:val="24"/>
        </w:rPr>
        <w:t>五、具体</w:t>
      </w:r>
      <w:r w:rsidR="00157760" w:rsidRPr="009A3658">
        <w:rPr>
          <w:rFonts w:hint="eastAsia"/>
          <w:color w:val="000000" w:themeColor="text1"/>
          <w:sz w:val="24"/>
          <w:szCs w:val="24"/>
        </w:rPr>
        <w:t>要求</w:t>
      </w:r>
    </w:p>
    <w:p w14:paraId="39A1CE75" w14:textId="2ACFCC4B" w:rsidR="008D5D9E" w:rsidRPr="009A3658" w:rsidRDefault="008D5D9E" w:rsidP="001005E1">
      <w:pPr>
        <w:spacing w:line="360" w:lineRule="auto"/>
        <w:ind w:left="420"/>
        <w:rPr>
          <w:color w:val="000000" w:themeColor="text1"/>
          <w:sz w:val="24"/>
          <w:szCs w:val="24"/>
        </w:rPr>
      </w:pPr>
      <w:r w:rsidRPr="009A3658">
        <w:rPr>
          <w:rFonts w:hint="eastAsia"/>
          <w:color w:val="000000" w:themeColor="text1"/>
          <w:sz w:val="24"/>
          <w:szCs w:val="24"/>
        </w:rPr>
        <w:t>1</w:t>
      </w:r>
      <w:r w:rsidRPr="009A3658">
        <w:rPr>
          <w:rFonts w:hint="eastAsia"/>
          <w:color w:val="000000" w:themeColor="text1"/>
          <w:sz w:val="24"/>
          <w:szCs w:val="24"/>
        </w:rPr>
        <w:t>．</w:t>
      </w:r>
      <w:r w:rsidR="00B91970" w:rsidRPr="009A3658">
        <w:rPr>
          <w:rFonts w:hint="eastAsia"/>
          <w:color w:val="000000" w:themeColor="text1"/>
          <w:sz w:val="24"/>
          <w:szCs w:val="24"/>
        </w:rPr>
        <w:t>严格考勤，教师</w:t>
      </w:r>
      <w:r w:rsidR="001005E1" w:rsidRPr="009A3658">
        <w:rPr>
          <w:rFonts w:hint="eastAsia"/>
          <w:color w:val="000000" w:themeColor="text1"/>
          <w:sz w:val="24"/>
          <w:szCs w:val="24"/>
        </w:rPr>
        <w:t>需全程参加，培训过程中</w:t>
      </w:r>
      <w:proofErr w:type="gramStart"/>
      <w:r w:rsidR="009A3658">
        <w:rPr>
          <w:rFonts w:hint="eastAsia"/>
          <w:color w:val="000000" w:themeColor="text1"/>
          <w:sz w:val="24"/>
          <w:szCs w:val="24"/>
        </w:rPr>
        <w:t>需</w:t>
      </w:r>
      <w:r w:rsidR="001005E1" w:rsidRPr="009A3658">
        <w:rPr>
          <w:rFonts w:hint="eastAsia"/>
          <w:color w:val="000000" w:themeColor="text1"/>
          <w:sz w:val="24"/>
          <w:szCs w:val="24"/>
        </w:rPr>
        <w:t>参与</w:t>
      </w:r>
      <w:proofErr w:type="gramEnd"/>
      <w:r w:rsidR="001005E1" w:rsidRPr="009A3658">
        <w:rPr>
          <w:rFonts w:hint="eastAsia"/>
          <w:color w:val="000000" w:themeColor="text1"/>
          <w:sz w:val="24"/>
          <w:szCs w:val="24"/>
        </w:rPr>
        <w:t>讨论回帖</w:t>
      </w:r>
      <w:r w:rsidR="00FF1C6B">
        <w:rPr>
          <w:color w:val="000000" w:themeColor="text1"/>
          <w:sz w:val="24"/>
          <w:szCs w:val="24"/>
        </w:rPr>
        <w:t>1</w:t>
      </w:r>
      <w:r w:rsidR="001005E1" w:rsidRPr="009A3658">
        <w:rPr>
          <w:rFonts w:hint="eastAsia"/>
          <w:color w:val="000000" w:themeColor="text1"/>
          <w:sz w:val="24"/>
          <w:szCs w:val="24"/>
        </w:rPr>
        <w:t>次。</w:t>
      </w:r>
      <w:r w:rsidR="00157760" w:rsidRPr="009A3658">
        <w:rPr>
          <w:color w:val="000000" w:themeColor="text1"/>
          <w:sz w:val="24"/>
          <w:szCs w:val="24"/>
        </w:rPr>
        <w:t xml:space="preserve"> </w:t>
      </w:r>
    </w:p>
    <w:p w14:paraId="3453BC44" w14:textId="7CAF358C" w:rsidR="003B5CB5" w:rsidRPr="009A3658" w:rsidRDefault="001005E1" w:rsidP="001005E1">
      <w:pPr>
        <w:spacing w:line="360" w:lineRule="auto"/>
        <w:ind w:firstLineChars="200" w:firstLine="480"/>
        <w:rPr>
          <w:color w:val="000000" w:themeColor="text1"/>
          <w:sz w:val="24"/>
          <w:szCs w:val="24"/>
        </w:rPr>
      </w:pPr>
      <w:r w:rsidRPr="009A3658">
        <w:rPr>
          <w:color w:val="000000" w:themeColor="text1"/>
          <w:sz w:val="24"/>
          <w:szCs w:val="24"/>
        </w:rPr>
        <w:t>2</w:t>
      </w:r>
      <w:r w:rsidR="003B5CB5" w:rsidRPr="009A3658">
        <w:rPr>
          <w:color w:val="000000" w:themeColor="text1"/>
          <w:sz w:val="24"/>
          <w:szCs w:val="24"/>
        </w:rPr>
        <w:t xml:space="preserve">. </w:t>
      </w:r>
      <w:r w:rsidR="00B91970" w:rsidRPr="009A3658">
        <w:rPr>
          <w:rFonts w:hint="eastAsia"/>
          <w:color w:val="000000" w:themeColor="text1"/>
          <w:sz w:val="24"/>
          <w:szCs w:val="24"/>
        </w:rPr>
        <w:t>培训结束后，需</w:t>
      </w:r>
      <w:r w:rsidR="009A3658">
        <w:rPr>
          <w:rFonts w:hint="eastAsia"/>
          <w:color w:val="000000" w:themeColor="text1"/>
          <w:sz w:val="24"/>
          <w:szCs w:val="24"/>
        </w:rPr>
        <w:t>提交</w:t>
      </w:r>
      <w:r w:rsidR="00B91970" w:rsidRPr="009A3658">
        <w:rPr>
          <w:rFonts w:hint="eastAsia"/>
          <w:color w:val="000000" w:themeColor="text1"/>
          <w:sz w:val="24"/>
          <w:szCs w:val="24"/>
        </w:rPr>
        <w:t>作业，以下</w:t>
      </w:r>
      <w:r w:rsidR="00CF4E95">
        <w:rPr>
          <w:rFonts w:hint="eastAsia"/>
          <w:color w:val="000000" w:themeColor="text1"/>
          <w:sz w:val="24"/>
          <w:szCs w:val="24"/>
        </w:rPr>
        <w:t>内容</w:t>
      </w:r>
      <w:r w:rsidR="00B91970" w:rsidRPr="009A3658">
        <w:rPr>
          <w:rFonts w:hint="eastAsia"/>
          <w:color w:val="000000" w:themeColor="text1"/>
          <w:sz w:val="24"/>
          <w:szCs w:val="24"/>
        </w:rPr>
        <w:t>任选其一</w:t>
      </w:r>
      <w:r w:rsidR="00EB46DB" w:rsidRPr="009A3658">
        <w:rPr>
          <w:rFonts w:hint="eastAsia"/>
          <w:color w:val="000000" w:themeColor="text1"/>
          <w:sz w:val="24"/>
          <w:szCs w:val="24"/>
        </w:rPr>
        <w:t>：</w:t>
      </w:r>
      <w:r w:rsidR="00D536E3" w:rsidRPr="009A3658">
        <w:rPr>
          <w:rFonts w:hint="eastAsia"/>
          <w:color w:val="000000" w:themeColor="text1"/>
          <w:sz w:val="24"/>
          <w:szCs w:val="24"/>
        </w:rPr>
        <w:t>上交一份在线教学的教学设计；</w:t>
      </w:r>
      <w:r w:rsidR="00D536E3" w:rsidRPr="009A3658">
        <w:rPr>
          <w:rFonts w:hint="eastAsia"/>
          <w:color w:val="000000" w:themeColor="text1"/>
          <w:sz w:val="24"/>
          <w:szCs w:val="24"/>
        </w:rPr>
        <w:t>5</w:t>
      </w:r>
      <w:r w:rsidR="00D536E3" w:rsidRPr="009A3658">
        <w:rPr>
          <w:color w:val="000000" w:themeColor="text1"/>
          <w:sz w:val="24"/>
          <w:szCs w:val="24"/>
        </w:rPr>
        <w:t>00</w:t>
      </w:r>
      <w:r w:rsidR="00D536E3" w:rsidRPr="009A3658">
        <w:rPr>
          <w:rFonts w:hint="eastAsia"/>
          <w:color w:val="000000" w:themeColor="text1"/>
          <w:sz w:val="24"/>
          <w:szCs w:val="24"/>
        </w:rPr>
        <w:t>字左右的在线教学实践案例</w:t>
      </w:r>
      <w:r w:rsidR="00CF4E95">
        <w:rPr>
          <w:rFonts w:hint="eastAsia"/>
          <w:color w:val="000000" w:themeColor="text1"/>
          <w:sz w:val="24"/>
          <w:szCs w:val="24"/>
        </w:rPr>
        <w:t>（可配图片）</w:t>
      </w:r>
      <w:r w:rsidR="00D536E3" w:rsidRPr="009A3658">
        <w:rPr>
          <w:rFonts w:hint="eastAsia"/>
          <w:color w:val="000000" w:themeColor="text1"/>
          <w:sz w:val="24"/>
          <w:szCs w:val="24"/>
        </w:rPr>
        <w:t>；</w:t>
      </w:r>
      <w:r w:rsidR="00D536E3" w:rsidRPr="009A3658">
        <w:rPr>
          <w:rFonts w:hint="eastAsia"/>
          <w:color w:val="000000" w:themeColor="text1"/>
          <w:sz w:val="24"/>
          <w:szCs w:val="24"/>
        </w:rPr>
        <w:t>8</w:t>
      </w:r>
      <w:r w:rsidR="00D536E3" w:rsidRPr="009A3658">
        <w:rPr>
          <w:color w:val="000000" w:themeColor="text1"/>
          <w:sz w:val="24"/>
          <w:szCs w:val="24"/>
        </w:rPr>
        <w:t>00</w:t>
      </w:r>
      <w:r w:rsidR="00D536E3" w:rsidRPr="009A3658">
        <w:rPr>
          <w:rFonts w:hint="eastAsia"/>
          <w:color w:val="000000" w:themeColor="text1"/>
          <w:sz w:val="24"/>
          <w:szCs w:val="24"/>
        </w:rPr>
        <w:t>字以上的学习心得</w:t>
      </w:r>
      <w:r w:rsidR="00CF4E95">
        <w:rPr>
          <w:rFonts w:hint="eastAsia"/>
          <w:color w:val="000000" w:themeColor="text1"/>
          <w:sz w:val="24"/>
          <w:szCs w:val="24"/>
        </w:rPr>
        <w:t>。</w:t>
      </w:r>
    </w:p>
    <w:p w14:paraId="102F0EC5" w14:textId="00DD1917" w:rsidR="003B5CB5" w:rsidRDefault="00B91970" w:rsidP="00B47532">
      <w:pPr>
        <w:spacing w:line="360" w:lineRule="auto"/>
        <w:ind w:left="420"/>
        <w:rPr>
          <w:color w:val="000000" w:themeColor="text1"/>
          <w:sz w:val="24"/>
          <w:szCs w:val="24"/>
        </w:rPr>
      </w:pPr>
      <w:r w:rsidRPr="009A3658">
        <w:rPr>
          <w:color w:val="000000" w:themeColor="text1"/>
          <w:sz w:val="24"/>
          <w:szCs w:val="24"/>
        </w:rPr>
        <w:t>3</w:t>
      </w:r>
      <w:r w:rsidR="003B5CB5" w:rsidRPr="009A3658">
        <w:rPr>
          <w:color w:val="000000" w:themeColor="text1"/>
          <w:sz w:val="24"/>
          <w:szCs w:val="24"/>
        </w:rPr>
        <w:t xml:space="preserve">. </w:t>
      </w:r>
      <w:r w:rsidR="00EB46DB" w:rsidRPr="009A3658">
        <w:rPr>
          <w:rFonts w:hint="eastAsia"/>
          <w:color w:val="000000" w:themeColor="text1"/>
          <w:sz w:val="24"/>
          <w:szCs w:val="24"/>
        </w:rPr>
        <w:t>全程参加学习并完成相应的讨论、作业后，可获得区级继续教育</w:t>
      </w:r>
      <w:r w:rsidR="00EB46DB" w:rsidRPr="00AA0C90">
        <w:rPr>
          <w:rFonts w:hint="eastAsia"/>
          <w:color w:val="000000" w:themeColor="text1"/>
          <w:sz w:val="24"/>
          <w:szCs w:val="24"/>
        </w:rPr>
        <w:t>4</w:t>
      </w:r>
      <w:r w:rsidR="00EB46DB" w:rsidRPr="009A3658">
        <w:rPr>
          <w:rFonts w:hint="eastAsia"/>
          <w:color w:val="000000" w:themeColor="text1"/>
          <w:sz w:val="24"/>
          <w:szCs w:val="24"/>
        </w:rPr>
        <w:t>个学时</w:t>
      </w:r>
      <w:r w:rsidR="003B5CB5" w:rsidRPr="009A3658">
        <w:rPr>
          <w:rFonts w:hint="eastAsia"/>
          <w:color w:val="000000" w:themeColor="text1"/>
          <w:sz w:val="24"/>
          <w:szCs w:val="24"/>
        </w:rPr>
        <w:t>。</w:t>
      </w:r>
    </w:p>
    <w:p w14:paraId="0652EB59" w14:textId="49E41A7E" w:rsidR="003B549C" w:rsidRDefault="00FF1C6B" w:rsidP="008B0877">
      <w:pPr>
        <w:spacing w:line="360" w:lineRule="auto"/>
        <w:ind w:left="420"/>
        <w:rPr>
          <w:color w:val="000000" w:themeColor="text1"/>
          <w:sz w:val="24"/>
          <w:szCs w:val="24"/>
        </w:rPr>
      </w:pPr>
      <w:r>
        <w:rPr>
          <w:rFonts w:hint="eastAsia"/>
          <w:color w:val="000000" w:themeColor="text1"/>
          <w:sz w:val="24"/>
          <w:szCs w:val="24"/>
        </w:rPr>
        <w:t>4</w:t>
      </w:r>
      <w:r>
        <w:rPr>
          <w:color w:val="000000" w:themeColor="text1"/>
          <w:sz w:val="24"/>
          <w:szCs w:val="24"/>
        </w:rPr>
        <w:t xml:space="preserve">. </w:t>
      </w:r>
      <w:r>
        <w:rPr>
          <w:rFonts w:hint="eastAsia"/>
          <w:color w:val="000000" w:themeColor="text1"/>
          <w:sz w:val="24"/>
          <w:szCs w:val="24"/>
        </w:rPr>
        <w:t>教师返校后，学校将组织优秀作品评选。</w:t>
      </w:r>
    </w:p>
    <w:p w14:paraId="4ED922F9" w14:textId="7B1F8411" w:rsidR="00AA0C90" w:rsidRDefault="00AA0C90" w:rsidP="008B0877">
      <w:pPr>
        <w:spacing w:line="360" w:lineRule="auto"/>
        <w:ind w:left="420"/>
        <w:rPr>
          <w:color w:val="000000" w:themeColor="text1"/>
          <w:sz w:val="24"/>
          <w:szCs w:val="24"/>
        </w:rPr>
      </w:pPr>
    </w:p>
    <w:p w14:paraId="031A89AC" w14:textId="2C204AF3" w:rsidR="00AA0C90" w:rsidRDefault="00AA0C90" w:rsidP="008B0877">
      <w:pPr>
        <w:spacing w:line="360" w:lineRule="auto"/>
        <w:ind w:left="420"/>
        <w:rPr>
          <w:color w:val="000000" w:themeColor="text1"/>
          <w:sz w:val="24"/>
          <w:szCs w:val="24"/>
        </w:rPr>
      </w:pPr>
      <w:bookmarkStart w:id="0" w:name="_GoBack"/>
      <w:bookmarkEnd w:id="0"/>
    </w:p>
    <w:p w14:paraId="6DE82059" w14:textId="7D2DDF87" w:rsidR="00AA0C90" w:rsidRDefault="00AA0C90" w:rsidP="008B0877">
      <w:pPr>
        <w:spacing w:line="360" w:lineRule="auto"/>
        <w:ind w:left="420"/>
        <w:rPr>
          <w:color w:val="000000" w:themeColor="text1"/>
          <w:sz w:val="24"/>
          <w:szCs w:val="24"/>
        </w:rPr>
      </w:pPr>
    </w:p>
    <w:p w14:paraId="63E53F24" w14:textId="6CB44714" w:rsidR="00AA0C90" w:rsidRDefault="00AA0C90" w:rsidP="008B0877">
      <w:pPr>
        <w:spacing w:line="360" w:lineRule="auto"/>
        <w:ind w:left="420"/>
        <w:rPr>
          <w:color w:val="000000" w:themeColor="text1"/>
          <w:sz w:val="24"/>
          <w:szCs w:val="24"/>
        </w:rPr>
      </w:pPr>
    </w:p>
    <w:p w14:paraId="5B17C5E5" w14:textId="77777777" w:rsidR="00AA0C90" w:rsidRPr="00AA0C90" w:rsidRDefault="00AA0C90" w:rsidP="008B0877">
      <w:pPr>
        <w:spacing w:line="360" w:lineRule="auto"/>
        <w:ind w:left="420"/>
        <w:rPr>
          <w:rFonts w:hint="eastAsia"/>
          <w:color w:val="000000" w:themeColor="text1"/>
          <w:sz w:val="24"/>
          <w:szCs w:val="24"/>
        </w:rPr>
      </w:pPr>
    </w:p>
    <w:p w14:paraId="53E9E65F" w14:textId="25EAD3E2" w:rsidR="003B549C" w:rsidRDefault="003B549C" w:rsidP="003B549C">
      <w:pPr>
        <w:spacing w:line="360" w:lineRule="auto"/>
        <w:ind w:left="420"/>
        <w:jc w:val="right"/>
        <w:rPr>
          <w:sz w:val="24"/>
          <w:szCs w:val="24"/>
        </w:rPr>
      </w:pPr>
      <w:r>
        <w:rPr>
          <w:rFonts w:hint="eastAsia"/>
          <w:sz w:val="24"/>
          <w:szCs w:val="24"/>
        </w:rPr>
        <w:t>教学科研处</w:t>
      </w:r>
    </w:p>
    <w:p w14:paraId="3CCF5D4B" w14:textId="615A8011" w:rsidR="003B549C" w:rsidRPr="00E25E6E" w:rsidRDefault="003B549C" w:rsidP="003B549C">
      <w:pPr>
        <w:spacing w:line="360" w:lineRule="auto"/>
        <w:ind w:left="420"/>
        <w:jc w:val="right"/>
        <w:rPr>
          <w:sz w:val="24"/>
          <w:szCs w:val="24"/>
        </w:rPr>
      </w:pPr>
      <w:r>
        <w:rPr>
          <w:rFonts w:hint="eastAsia"/>
          <w:sz w:val="24"/>
          <w:szCs w:val="24"/>
        </w:rPr>
        <w:t>3</w:t>
      </w:r>
      <w:r>
        <w:rPr>
          <w:rFonts w:hint="eastAsia"/>
          <w:sz w:val="24"/>
          <w:szCs w:val="24"/>
        </w:rPr>
        <w:t>月</w:t>
      </w:r>
      <w:r>
        <w:rPr>
          <w:rFonts w:hint="eastAsia"/>
          <w:sz w:val="24"/>
          <w:szCs w:val="24"/>
        </w:rPr>
        <w:t>1</w:t>
      </w:r>
      <w:r>
        <w:rPr>
          <w:sz w:val="24"/>
          <w:szCs w:val="24"/>
        </w:rPr>
        <w:t>1</w:t>
      </w:r>
      <w:r>
        <w:rPr>
          <w:rFonts w:hint="eastAsia"/>
          <w:sz w:val="24"/>
          <w:szCs w:val="24"/>
        </w:rPr>
        <w:t>日</w:t>
      </w:r>
    </w:p>
    <w:sectPr w:rsidR="003B549C" w:rsidRPr="00E25E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E08F" w14:textId="77777777" w:rsidR="008672D9" w:rsidRDefault="008672D9" w:rsidP="001707BC">
      <w:r>
        <w:separator/>
      </w:r>
    </w:p>
  </w:endnote>
  <w:endnote w:type="continuationSeparator" w:id="0">
    <w:p w14:paraId="6BF8AC36" w14:textId="77777777" w:rsidR="008672D9" w:rsidRDefault="008672D9" w:rsidP="0017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1D40" w14:textId="77777777" w:rsidR="008672D9" w:rsidRDefault="008672D9" w:rsidP="001707BC">
      <w:r>
        <w:separator/>
      </w:r>
    </w:p>
  </w:footnote>
  <w:footnote w:type="continuationSeparator" w:id="0">
    <w:p w14:paraId="337863BD" w14:textId="77777777" w:rsidR="008672D9" w:rsidRDefault="008672D9" w:rsidP="0017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027CB"/>
    <w:multiLevelType w:val="hybridMultilevel"/>
    <w:tmpl w:val="6AF0E248"/>
    <w:lvl w:ilvl="0" w:tplc="63621B3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D2B7D2F"/>
    <w:multiLevelType w:val="hybridMultilevel"/>
    <w:tmpl w:val="3A1E18DC"/>
    <w:lvl w:ilvl="0" w:tplc="578E68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FE35222"/>
    <w:multiLevelType w:val="hybridMultilevel"/>
    <w:tmpl w:val="D13ED066"/>
    <w:lvl w:ilvl="0" w:tplc="8F7023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8757D7F"/>
    <w:multiLevelType w:val="hybridMultilevel"/>
    <w:tmpl w:val="3AC6484E"/>
    <w:lvl w:ilvl="0" w:tplc="939A0F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523D47"/>
    <w:multiLevelType w:val="hybridMultilevel"/>
    <w:tmpl w:val="A6BE36E4"/>
    <w:lvl w:ilvl="0" w:tplc="649AF452">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0051C47"/>
    <w:multiLevelType w:val="hybridMultilevel"/>
    <w:tmpl w:val="BDE0CF3A"/>
    <w:lvl w:ilvl="0" w:tplc="18827540">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47A4098"/>
    <w:multiLevelType w:val="hybridMultilevel"/>
    <w:tmpl w:val="FE605F66"/>
    <w:lvl w:ilvl="0" w:tplc="B5E6B694">
      <w:start w:val="1"/>
      <w:numFmt w:val="decimal"/>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4FB0CAF"/>
    <w:multiLevelType w:val="hybridMultilevel"/>
    <w:tmpl w:val="9FEA407C"/>
    <w:lvl w:ilvl="0" w:tplc="BC06E5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80AA2"/>
    <w:rsid w:val="00000776"/>
    <w:rsid w:val="001005E1"/>
    <w:rsid w:val="00152C05"/>
    <w:rsid w:val="00157760"/>
    <w:rsid w:val="001707BC"/>
    <w:rsid w:val="001D52E6"/>
    <w:rsid w:val="00202CE7"/>
    <w:rsid w:val="002C4CF4"/>
    <w:rsid w:val="002D7BD5"/>
    <w:rsid w:val="0034168A"/>
    <w:rsid w:val="003752BC"/>
    <w:rsid w:val="0037588D"/>
    <w:rsid w:val="003A2F7D"/>
    <w:rsid w:val="003B549C"/>
    <w:rsid w:val="003B5CB5"/>
    <w:rsid w:val="00412F44"/>
    <w:rsid w:val="00442BCD"/>
    <w:rsid w:val="0044412E"/>
    <w:rsid w:val="004A5694"/>
    <w:rsid w:val="00584706"/>
    <w:rsid w:val="006B2E36"/>
    <w:rsid w:val="007C0245"/>
    <w:rsid w:val="007C3A7A"/>
    <w:rsid w:val="008672D9"/>
    <w:rsid w:val="008B0877"/>
    <w:rsid w:val="008C0E72"/>
    <w:rsid w:val="008C1CC8"/>
    <w:rsid w:val="008D5D9E"/>
    <w:rsid w:val="00902CBD"/>
    <w:rsid w:val="00933B01"/>
    <w:rsid w:val="009A3658"/>
    <w:rsid w:val="00A367B6"/>
    <w:rsid w:val="00A376D4"/>
    <w:rsid w:val="00A80AA2"/>
    <w:rsid w:val="00A83126"/>
    <w:rsid w:val="00AA0C90"/>
    <w:rsid w:val="00AC02B8"/>
    <w:rsid w:val="00AC14AF"/>
    <w:rsid w:val="00AE0A46"/>
    <w:rsid w:val="00AF63BB"/>
    <w:rsid w:val="00B47532"/>
    <w:rsid w:val="00B91970"/>
    <w:rsid w:val="00C31DC4"/>
    <w:rsid w:val="00CC78D9"/>
    <w:rsid w:val="00CF4E95"/>
    <w:rsid w:val="00D16649"/>
    <w:rsid w:val="00D536E3"/>
    <w:rsid w:val="00D660EC"/>
    <w:rsid w:val="00E25E6E"/>
    <w:rsid w:val="00E61FA3"/>
    <w:rsid w:val="00EA5BA6"/>
    <w:rsid w:val="00EB46DB"/>
    <w:rsid w:val="00F16588"/>
    <w:rsid w:val="00FF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9E33"/>
  <w15:chartTrackingRefBased/>
  <w15:docId w15:val="{5BD2D94B-14BA-4D00-9308-A64B8BDF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07BC"/>
    <w:rPr>
      <w:sz w:val="18"/>
      <w:szCs w:val="18"/>
    </w:rPr>
  </w:style>
  <w:style w:type="paragraph" w:styleId="a5">
    <w:name w:val="footer"/>
    <w:basedOn w:val="a"/>
    <w:link w:val="a6"/>
    <w:uiPriority w:val="99"/>
    <w:unhideWhenUsed/>
    <w:rsid w:val="001707BC"/>
    <w:pPr>
      <w:tabs>
        <w:tab w:val="center" w:pos="4153"/>
        <w:tab w:val="right" w:pos="8306"/>
      </w:tabs>
      <w:snapToGrid w:val="0"/>
      <w:jc w:val="left"/>
    </w:pPr>
    <w:rPr>
      <w:sz w:val="18"/>
      <w:szCs w:val="18"/>
    </w:rPr>
  </w:style>
  <w:style w:type="character" w:customStyle="1" w:styleId="a6">
    <w:name w:val="页脚 字符"/>
    <w:basedOn w:val="a0"/>
    <w:link w:val="a5"/>
    <w:uiPriority w:val="99"/>
    <w:rsid w:val="001707BC"/>
    <w:rPr>
      <w:sz w:val="18"/>
      <w:szCs w:val="18"/>
    </w:rPr>
  </w:style>
  <w:style w:type="paragraph" w:styleId="a7">
    <w:name w:val="List Paragraph"/>
    <w:basedOn w:val="a"/>
    <w:uiPriority w:val="34"/>
    <w:qFormat/>
    <w:rsid w:val="008D5D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38</cp:revision>
  <dcterms:created xsi:type="dcterms:W3CDTF">2020-03-11T03:31:00Z</dcterms:created>
  <dcterms:modified xsi:type="dcterms:W3CDTF">2020-03-12T05:52:00Z</dcterms:modified>
</cp:coreProperties>
</file>